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2A" w:rsidRDefault="00FD58BE" w:rsidP="00BE6C8E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28691"/>
            <wp:effectExtent l="19050" t="0" r="6350" b="0"/>
            <wp:docPr id="2" name="Рисунок 1" descr="C:\Users\User-K\Desktop\сканы\русский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русский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8E" w:rsidRPr="00814BED" w:rsidRDefault="00BE6C8E" w:rsidP="00BE6C8E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00B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BE6C8E" w:rsidRPr="008100B5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8100B5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BE6C8E" w:rsidRPr="00244AF2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BE6C8E" w:rsidRPr="00244AF2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BE6C8E" w:rsidRPr="000E1255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244AF2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Цели предмета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Развитие речи, мышления, воображения школьников, способности выбирать средства языка в соответствии с условиями общения, развитии интуиции и «чувства языка».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Усвоение основ знаний из области фонетики и графики, грамматики (морфологии и синтаксиса), лексики (словарный состав языка), морфемики (состав слова: корень, приставка, суффикс, окончание)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Овладение умениями  участвовать в диалоге, составлять несложные монологические высказывания.</w:t>
      </w:r>
    </w:p>
    <w:p w:rsidR="00BE6C8E" w:rsidRPr="00AF34D1" w:rsidRDefault="00BE6C8E" w:rsidP="00BE6C8E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Овладение речевой деятельностью в разных ее видах (чтение, письмо, говорение, слушание);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Обогащение словарного запаса, умение пользоваться словарями разных типов;</w:t>
      </w:r>
    </w:p>
    <w:p w:rsidR="00BE6C8E" w:rsidRPr="00AF34D1" w:rsidRDefault="00BE6C8E" w:rsidP="00BE6C8E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4) Эстетическое, эмоциональное, нравственное развитие школьника.</w:t>
      </w:r>
    </w:p>
    <w:p w:rsidR="00BE6C8E" w:rsidRPr="00AF34D1" w:rsidRDefault="00BE6C8E" w:rsidP="00BE6C8E">
      <w:pPr>
        <w:pStyle w:val="a6"/>
        <w:spacing w:before="0" w:after="0"/>
        <w:jc w:val="both"/>
      </w:pPr>
      <w:r w:rsidRPr="00AF34D1">
        <w:t xml:space="preserve">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BE6C8E" w:rsidRDefault="00BE6C8E" w:rsidP="00BE6C8E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0E1255">
        <w:rPr>
          <w:rFonts w:ascii="Times New Roman" w:hAnsi="Times New Roman"/>
          <w:b/>
          <w:sz w:val="24"/>
          <w:szCs w:val="24"/>
          <w:lang w:val="ru-RU"/>
        </w:rPr>
        <w:t>Место учебного предмета в БУП</w:t>
      </w:r>
    </w:p>
    <w:p w:rsidR="00BE6C8E" w:rsidRDefault="00BE6C8E" w:rsidP="00BE6C8E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932F2">
        <w:rPr>
          <w:rFonts w:ascii="Times New Roman" w:eastAsia="Arial" w:hAnsi="Times New Roman" w:cs="Times New Roman"/>
          <w:sz w:val="24"/>
          <w:szCs w:val="24"/>
        </w:rPr>
        <w:t>Рабочая программа рассчитана:</w:t>
      </w:r>
    </w:p>
    <w:p w:rsidR="00BE6C8E" w:rsidRDefault="00BE6C8E" w:rsidP="00BE6C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7</w:t>
      </w:r>
      <w:r w:rsidR="00E92FE6">
        <w:rPr>
          <w:rFonts w:ascii="Times New Roman" w:eastAsia="Arial" w:hAnsi="Times New Roman" w:cs="Times New Roman"/>
          <w:sz w:val="24"/>
          <w:szCs w:val="24"/>
        </w:rPr>
        <w:t xml:space="preserve"> класс  – 136 часов, 4 часа в неделю, 34</w:t>
      </w:r>
      <w:r w:rsidR="007C77D2">
        <w:rPr>
          <w:rFonts w:ascii="Times New Roman" w:eastAsia="Arial" w:hAnsi="Times New Roman" w:cs="Times New Roman"/>
          <w:sz w:val="24"/>
          <w:szCs w:val="24"/>
        </w:rPr>
        <w:t xml:space="preserve"> учебных недели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C506E7">
        <w:rPr>
          <w:rFonts w:ascii="Times New Roman" w:eastAsia="Times New Roman" w:hAnsi="Times New Roman" w:cs="Times New Roman"/>
          <w:sz w:val="24"/>
          <w:szCs w:val="24"/>
        </w:rPr>
        <w:t>Занятия по данной програ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мме проводятся в форме урока (40 мин). </w:t>
      </w:r>
      <w:r w:rsidRPr="00C506E7">
        <w:rPr>
          <w:rFonts w:ascii="Times New Roman" w:eastAsia="Times New Roman" w:hAnsi="Times New Roman" w:cs="Times New Roman"/>
          <w:sz w:val="24"/>
          <w:szCs w:val="24"/>
        </w:rPr>
        <w:t>На каждый изучаемый раздел отведено определенное количество часов, которое может меняться (увеличиваться или уменьшаться)  в зависимости от уровня усвоения темы учащимися</w:t>
      </w:r>
      <w:proofErr w:type="gramStart"/>
      <w:r w:rsidRPr="00C506E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E92FE6" w:rsidRDefault="00E92FE6" w:rsidP="00E92FE6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E92FE6" w:rsidRDefault="00E92FE6" w:rsidP="00E92FE6">
      <w:pPr>
        <w:jc w:val="both"/>
        <w:rPr>
          <w:rFonts w:ascii="Times New Roman" w:eastAsia="Arial" w:hAnsi="Times New Roman"/>
          <w:sz w:val="24"/>
          <w:szCs w:val="24"/>
          <w:lang w:val="tt-RU"/>
        </w:rPr>
      </w:pPr>
    </w:p>
    <w:p w:rsidR="00E92FE6" w:rsidRDefault="00E92FE6" w:rsidP="00BE6C8E">
      <w:pPr>
        <w:jc w:val="both"/>
        <w:rPr>
          <w:rFonts w:ascii="Times New Roman" w:eastAsia="Arial" w:hAnsi="Times New Roman" w:cs="Times New Roman"/>
          <w:sz w:val="24"/>
          <w:szCs w:val="24"/>
          <w:lang w:val="tt-RU"/>
        </w:rPr>
      </w:pPr>
    </w:p>
    <w:p w:rsidR="00E92FE6" w:rsidRPr="00E92FE6" w:rsidRDefault="00E92FE6" w:rsidP="00BE6C8E">
      <w:pPr>
        <w:jc w:val="both"/>
        <w:rPr>
          <w:rFonts w:ascii="Times New Roman" w:eastAsia="Arial" w:hAnsi="Times New Roman" w:cs="Times New Roman"/>
          <w:sz w:val="24"/>
          <w:szCs w:val="24"/>
          <w:lang w:val="tt-RU"/>
        </w:rPr>
      </w:pPr>
    </w:p>
    <w:p w:rsidR="00BE6C8E" w:rsidRPr="000E1255" w:rsidRDefault="00BE6C8E" w:rsidP="00BE6C8E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Специфика программы</w:t>
      </w:r>
    </w:p>
    <w:p w:rsidR="00BE6C8E" w:rsidRDefault="00BE6C8E" w:rsidP="00BE6C8E">
      <w:pPr>
        <w:pStyle w:val="a3"/>
        <w:ind w:firstLine="708"/>
        <w:jc w:val="both"/>
        <w:rPr>
          <w:rStyle w:val="c7"/>
          <w:rFonts w:ascii="Times New Roman" w:hAnsi="Times New Roman"/>
          <w:color w:val="000000"/>
          <w:sz w:val="24"/>
          <w:szCs w:val="24"/>
          <w:lang w:val="ru-RU"/>
        </w:rPr>
      </w:pPr>
      <w:r w:rsidRPr="00E932F2">
        <w:rPr>
          <w:rFonts w:ascii="Times New Roman" w:hAnsi="Times New Roman"/>
          <w:sz w:val="24"/>
          <w:szCs w:val="24"/>
        </w:rPr>
        <w:t xml:space="preserve">Русский язык в специальной коррекционной школе </w:t>
      </w:r>
      <w:r w:rsidRPr="00E932F2"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 является одним из основных учебных предметов, </w:t>
      </w:r>
      <w:r w:rsidRPr="00E932F2">
        <w:rPr>
          <w:rStyle w:val="c7"/>
          <w:rFonts w:ascii="Times New Roman" w:hAnsi="Times New Roman"/>
          <w:color w:val="000000"/>
          <w:sz w:val="24"/>
          <w:szCs w:val="24"/>
        </w:rPr>
        <w:t>так как от его усвоения во многом зависит успешность всего школьного обучения. Практическая и коррекционная направленность обучения языку обуславливает его специфику. Все знания обучающихся,  получаемые ими,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обусловлена трудностями овладения ими русской фонетикой, графикой, орфографией, своеобразием их общего и речевого развития, имеющихся психофизических функций.</w:t>
      </w:r>
    </w:p>
    <w:p w:rsidR="00BE6C8E" w:rsidRDefault="00BE6C8E" w:rsidP="00BE6C8E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Русский язык в специальн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 (коррекционн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 w:rsidRPr="00E932F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ru-RU"/>
        </w:rPr>
        <w:t xml:space="preserve">классах </w:t>
      </w:r>
      <w:r w:rsidRPr="00E932F2">
        <w:rPr>
          <w:rFonts w:ascii="Times New Roman" w:hAnsi="Times New Roman"/>
          <w:sz w:val="24"/>
          <w:szCs w:val="24"/>
        </w:rPr>
        <w:t>изучается на протяжении всех лет обучения.</w:t>
      </w:r>
    </w:p>
    <w:p w:rsidR="00BE6C8E" w:rsidRPr="00E932F2" w:rsidRDefault="00BE6C8E" w:rsidP="00BE6C8E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Программа по русскому языку определяет содержание предмета и  последовательность его прохождения по годам, учитывает особенности познавательной деятельности д</w:t>
      </w:r>
      <w:r>
        <w:rPr>
          <w:rFonts w:ascii="Times New Roman" w:hAnsi="Times New Roman"/>
          <w:sz w:val="24"/>
          <w:szCs w:val="24"/>
        </w:rPr>
        <w:t xml:space="preserve">етей, обучающихся по программе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вида.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 </w:t>
      </w:r>
    </w:p>
    <w:p w:rsidR="00BE6C8E" w:rsidRPr="00E932F2" w:rsidRDefault="00BE6C8E" w:rsidP="00BE6C8E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2F2">
        <w:rPr>
          <w:rFonts w:ascii="Times New Roman" w:eastAsia="Times New Roman" w:hAnsi="Times New Roman" w:cs="Times New Roman"/>
          <w:sz w:val="24"/>
          <w:szCs w:val="24"/>
        </w:rPr>
        <w:t>В коррекционн</w:t>
      </w:r>
      <w:r>
        <w:rPr>
          <w:rFonts w:ascii="Times New Roman" w:eastAsia="Times New Roman" w:hAnsi="Times New Roman" w:cs="Times New Roman"/>
          <w:sz w:val="24"/>
          <w:szCs w:val="24"/>
        </w:rPr>
        <w:t>ых классах</w:t>
      </w:r>
      <w:r w:rsidRPr="00E932F2">
        <w:rPr>
          <w:rFonts w:ascii="Times New Roman" w:eastAsia="Times New Roman" w:hAnsi="Times New Roman" w:cs="Times New Roman"/>
          <w:sz w:val="24"/>
          <w:szCs w:val="24"/>
        </w:rPr>
        <w:t xml:space="preserve"> особое внимание обращено на исправление имеющихся у воспитанников специфических нарушений. При обучении русскому языку используются следующие принципы: 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0116F3">
        <w:rPr>
          <w:rFonts w:ascii="Times New Roman" w:hAnsi="Times New Roman"/>
          <w:sz w:val="24"/>
          <w:szCs w:val="24"/>
        </w:rPr>
        <w:t>принцип корр</w:t>
      </w:r>
      <w:r>
        <w:rPr>
          <w:rFonts w:ascii="Times New Roman" w:hAnsi="Times New Roman"/>
          <w:sz w:val="24"/>
          <w:szCs w:val="24"/>
        </w:rPr>
        <w:t>екционно-речевой направленности;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0116F3">
        <w:rPr>
          <w:rFonts w:ascii="Times New Roman" w:hAnsi="Times New Roman"/>
          <w:sz w:val="24"/>
          <w:szCs w:val="24"/>
        </w:rPr>
        <w:t xml:space="preserve"> воспитывающий и развивающий пр</w:t>
      </w:r>
      <w:r>
        <w:rPr>
          <w:rFonts w:ascii="Times New Roman" w:hAnsi="Times New Roman"/>
          <w:sz w:val="24"/>
          <w:szCs w:val="24"/>
        </w:rPr>
        <w:t>инципы;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принцип доступности обучения;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0116F3">
        <w:rPr>
          <w:rFonts w:ascii="Times New Roman" w:hAnsi="Times New Roman"/>
          <w:sz w:val="24"/>
          <w:szCs w:val="24"/>
        </w:rPr>
        <w:t>принцип систе</w:t>
      </w:r>
      <w:r>
        <w:rPr>
          <w:rFonts w:ascii="Times New Roman" w:hAnsi="Times New Roman"/>
          <w:sz w:val="24"/>
          <w:szCs w:val="24"/>
        </w:rPr>
        <w:t>матичности и последовательности;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принцип наглядности в обучении;</w:t>
      </w:r>
    </w:p>
    <w:p w:rsidR="00BE6C8E" w:rsidRPr="000116F3" w:rsidRDefault="00BE6C8E" w:rsidP="00BE6C8E">
      <w:pPr>
        <w:pStyle w:val="a7"/>
        <w:numPr>
          <w:ilvl w:val="0"/>
          <w:numId w:val="5"/>
        </w:numPr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0116F3">
        <w:rPr>
          <w:rFonts w:ascii="Times New Roman" w:hAnsi="Times New Roman"/>
          <w:sz w:val="24"/>
          <w:szCs w:val="24"/>
        </w:rPr>
        <w:t xml:space="preserve"> принцип индивидуального и дифференцированного подхода в обучении и т.д.</w:t>
      </w:r>
    </w:p>
    <w:p w:rsidR="00BE6C8E" w:rsidRPr="00DE4575" w:rsidRDefault="00BE6C8E" w:rsidP="00BE6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Коммуникативно-речевая направленность</w:t>
      </w:r>
      <w:r w:rsidRPr="00DE4575">
        <w:rPr>
          <w:rFonts w:ascii="Times New Roman" w:hAnsi="Times New Roman"/>
          <w:sz w:val="24"/>
          <w:szCs w:val="24"/>
        </w:rPr>
        <w:t xml:space="preserve"> обучения делает более продуктивным решение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</w:t>
      </w:r>
    </w:p>
    <w:p w:rsidR="00BE6C8E" w:rsidRPr="00DE4575" w:rsidRDefault="00BE6C8E" w:rsidP="00BE6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t>При последовательном изучении курса русского языка может быть использован разноуровневый подход к формированию знаний с учетом психофизического развития, типологических и индивидуальных особенностей учеников.</w:t>
      </w:r>
    </w:p>
    <w:p w:rsidR="00BE6C8E" w:rsidRPr="00DE4575" w:rsidRDefault="00BE6C8E" w:rsidP="00BE6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t xml:space="preserve">Программа обеспечивает необходимую систематизацию знаний.  Программный материал расположен </w:t>
      </w: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концентрически:</w:t>
      </w:r>
      <w:r w:rsidRPr="00DE4575">
        <w:rPr>
          <w:rFonts w:ascii="Times New Roman" w:hAnsi="Times New Roman"/>
          <w:sz w:val="24"/>
          <w:szCs w:val="24"/>
        </w:rPr>
        <w:t>основные части речи, обеспечивающие высказывание (имя существительное, имя прилагательное, глагол), включены в содержание 5 и последующих классов с постепенным наращиванием сведений по каждой из названных тем.</w:t>
      </w:r>
    </w:p>
    <w:p w:rsidR="00BE6C8E" w:rsidRPr="000116F3" w:rsidRDefault="00BE6C8E" w:rsidP="00BE6C8E">
      <w:pPr>
        <w:pStyle w:val="a6"/>
        <w:spacing w:before="0" w:after="0"/>
        <w:ind w:firstLine="708"/>
        <w:jc w:val="both"/>
        <w:rPr>
          <w:b/>
        </w:rPr>
      </w:pPr>
      <w:r w:rsidRPr="000116F3">
        <w:rPr>
          <w:b/>
        </w:rPr>
        <w:t>Формы работы</w:t>
      </w:r>
      <w:r>
        <w:rPr>
          <w:b/>
        </w:rPr>
        <w:t>. Формы контроля.</w:t>
      </w:r>
    </w:p>
    <w:p w:rsidR="00BE6C8E" w:rsidRDefault="00BE6C8E" w:rsidP="00BE6C8E">
      <w:pPr>
        <w:pStyle w:val="a6"/>
        <w:spacing w:before="0" w:after="0"/>
        <w:ind w:firstLine="708"/>
        <w:jc w:val="both"/>
      </w:pPr>
      <w:proofErr w:type="gramStart"/>
      <w:r w:rsidRPr="00E932F2">
        <w:lastRenderedPageBreak/>
        <w:t>Основными видами классных и домашних письменных работ учащихся являются: тренировочные упр</w:t>
      </w:r>
      <w:r>
        <w:t xml:space="preserve">ажнения, словарные, выборочные, комментированные, зрительные, </w:t>
      </w:r>
      <w:r w:rsidRPr="00E932F2">
        <w:t>творческие, предупредительные, свободные, объяснительные диктанты, письмо по памяти, грамматический разбор, подготовительные работы перед написанием изложения или сочинения и т.д.</w:t>
      </w:r>
      <w:proofErr w:type="gramEnd"/>
      <w:r w:rsidRPr="00E932F2">
        <w:t xml:space="preserve"> В конце каждой темы проводится контрольная работа.</w:t>
      </w:r>
      <w:r>
        <w:t xml:space="preserve"> </w:t>
      </w:r>
      <w:r w:rsidRPr="00E932F2">
        <w:t>Контрольные работы могут состоять из контрольного списывания, контрольного диктанта, грамматического разбора и комбинированного вида работ (контрольного списывания с различными видами орфографических и грамматических заданий, диктанта и грамматического разбора и т.д.).</w:t>
      </w:r>
    </w:p>
    <w:p w:rsidR="00BE6C8E" w:rsidRPr="00E932F2" w:rsidRDefault="00BE6C8E" w:rsidP="00BE6C8E">
      <w:pPr>
        <w:pStyle w:val="a6"/>
        <w:spacing w:before="0" w:after="0"/>
        <w:ind w:firstLine="708"/>
        <w:jc w:val="both"/>
      </w:pPr>
      <w:r w:rsidRPr="00E932F2">
        <w:t>В числе видов грамматического разбора следует использовать задание на опознание орфограмм, определение частей речи, частей слов, членов предложения на основе установление связей слов в предложении, конструирование предложений, классификацию слов по грамматическим признакам.</w:t>
      </w:r>
      <w:proofErr w:type="gramStart"/>
      <w:r w:rsidRPr="00E932F2">
        <w:t xml:space="preserve"> .</w:t>
      </w:r>
      <w:proofErr w:type="gramEnd"/>
    </w:p>
    <w:p w:rsidR="00BE6C8E" w:rsidRPr="000E1255" w:rsidRDefault="00BE6C8E" w:rsidP="00BE6C8E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E1255">
        <w:rPr>
          <w:rFonts w:ascii="Times New Roman" w:eastAsia="Times New Roman" w:hAnsi="Times New Roman" w:cs="Times New Roman"/>
          <w:i/>
          <w:sz w:val="24"/>
          <w:szCs w:val="24"/>
        </w:rPr>
        <w:t>Методы урока</w:t>
      </w:r>
    </w:p>
    <w:p w:rsidR="00BE6C8E" w:rsidRPr="00E932F2" w:rsidRDefault="00BE6C8E" w:rsidP="00BE6C8E">
      <w:pPr>
        <w:rPr>
          <w:rFonts w:ascii="Times New Roman" w:eastAsia="Times New Roman" w:hAnsi="Times New Roman" w:cs="Times New Roman"/>
          <w:sz w:val="24"/>
          <w:szCs w:val="24"/>
        </w:rPr>
      </w:pPr>
      <w:r w:rsidRPr="00E932F2">
        <w:rPr>
          <w:rFonts w:ascii="Times New Roman" w:eastAsia="Times New Roman" w:hAnsi="Times New Roman" w:cs="Times New Roman"/>
          <w:sz w:val="24"/>
          <w:szCs w:val="24"/>
        </w:rPr>
        <w:t xml:space="preserve">На уроках русского языка используются следующие методы урока: </w:t>
      </w:r>
    </w:p>
    <w:p w:rsidR="00BE6C8E" w:rsidRPr="00E932F2" w:rsidRDefault="00BE6C8E" w:rsidP="00BE6C8E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932F2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E932F2">
        <w:rPr>
          <w:rFonts w:ascii="Times New Roman" w:hAnsi="Times New Roman"/>
          <w:sz w:val="24"/>
          <w:szCs w:val="24"/>
        </w:rPr>
        <w:t xml:space="preserve"> – рассказ, объяснение, беседа, работа с учебником и книгой</w:t>
      </w:r>
    </w:p>
    <w:p w:rsidR="00BE6C8E" w:rsidRPr="00E932F2" w:rsidRDefault="00BE6C8E" w:rsidP="00BE6C8E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932F2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E932F2">
        <w:rPr>
          <w:rFonts w:ascii="Times New Roman" w:hAnsi="Times New Roman"/>
          <w:sz w:val="24"/>
          <w:szCs w:val="24"/>
        </w:rPr>
        <w:t xml:space="preserve"> – наблюдение, демонстрация, просмотр </w:t>
      </w:r>
    </w:p>
    <w:p w:rsidR="00BE6C8E" w:rsidRDefault="00BE6C8E" w:rsidP="00BE6C8E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практические – упражнения, карточки, тесты</w:t>
      </w:r>
    </w:p>
    <w:p w:rsidR="00BE6C8E" w:rsidRPr="000E1255" w:rsidRDefault="00BE6C8E" w:rsidP="00BE6C8E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0E1255">
        <w:rPr>
          <w:rFonts w:ascii="Times New Roman" w:eastAsia="Times New Roman" w:hAnsi="Times New Roman" w:cs="Times New Roman"/>
          <w:i/>
          <w:sz w:val="24"/>
          <w:szCs w:val="24"/>
        </w:rPr>
        <w:t>Типы урока</w:t>
      </w:r>
    </w:p>
    <w:p w:rsidR="00BE6C8E" w:rsidRPr="00E932F2" w:rsidRDefault="00BE6C8E" w:rsidP="00BE6C8E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32F2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основных целей и задач курса русского языка применяются разнообразные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типы уроков:</w:t>
      </w:r>
    </w:p>
    <w:p w:rsidR="00BE6C8E" w:rsidRPr="00E932F2" w:rsidRDefault="00BE6C8E" w:rsidP="00BE6C8E">
      <w:pPr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32F2">
        <w:rPr>
          <w:rFonts w:ascii="Times New Roman" w:eastAsia="Times New Roman" w:hAnsi="Times New Roman" w:cs="Times New Roman"/>
          <w:bCs/>
          <w:sz w:val="24"/>
          <w:szCs w:val="24"/>
        </w:rPr>
        <w:t>Основные  типы учебных занятий:</w:t>
      </w:r>
    </w:p>
    <w:p w:rsidR="00BE6C8E" w:rsidRPr="00E932F2" w:rsidRDefault="00BE6C8E" w:rsidP="00BE6C8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BE6C8E" w:rsidRPr="00E932F2" w:rsidRDefault="00BE6C8E" w:rsidP="00BE6C8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урок закрепления и  применения знаний;</w:t>
      </w:r>
    </w:p>
    <w:p w:rsidR="00BE6C8E" w:rsidRPr="00E932F2" w:rsidRDefault="00BE6C8E" w:rsidP="00BE6C8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BE6C8E" w:rsidRPr="00E932F2" w:rsidRDefault="00BE6C8E" w:rsidP="00BE6C8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BE6C8E" w:rsidRPr="00E932F2" w:rsidRDefault="00BE6C8E" w:rsidP="00BE6C8E">
      <w:pPr>
        <w:pStyle w:val="c4"/>
        <w:spacing w:before="0" w:after="0"/>
        <w:ind w:left="426"/>
      </w:pPr>
      <w:r w:rsidRPr="00E932F2">
        <w:t xml:space="preserve">Нетрадиционные формы уроков: 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t>интегрированный;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t>урок-игра;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t>урок-экскурсия;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t>практическое занятие;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lastRenderedPageBreak/>
        <w:t>урок-проект;</w:t>
      </w:r>
    </w:p>
    <w:p w:rsidR="00BE6C8E" w:rsidRPr="00E932F2" w:rsidRDefault="00BE6C8E" w:rsidP="00BE6C8E">
      <w:pPr>
        <w:pStyle w:val="c4"/>
        <w:numPr>
          <w:ilvl w:val="0"/>
          <w:numId w:val="1"/>
        </w:numPr>
        <w:spacing w:before="0" w:after="0"/>
      </w:pPr>
      <w:r>
        <w:t>заочная экскурсия;</w:t>
      </w:r>
    </w:p>
    <w:p w:rsidR="00BE6C8E" w:rsidRDefault="00BE6C8E" w:rsidP="00BE6C8E">
      <w:pPr>
        <w:pStyle w:val="c4"/>
        <w:numPr>
          <w:ilvl w:val="0"/>
          <w:numId w:val="1"/>
        </w:numPr>
        <w:spacing w:before="0" w:after="0"/>
      </w:pPr>
      <w:r w:rsidRPr="00E932F2">
        <w:t>урок - путешествие.</w:t>
      </w:r>
    </w:p>
    <w:p w:rsidR="00BE6C8E" w:rsidRPr="00E932F2" w:rsidRDefault="00BE6C8E" w:rsidP="00BE6C8E">
      <w:pPr>
        <w:pStyle w:val="c4"/>
        <w:spacing w:before="0" w:after="0"/>
        <w:ind w:left="1125"/>
      </w:pPr>
    </w:p>
    <w:p w:rsidR="00BE6C8E" w:rsidRPr="00E932F2" w:rsidRDefault="00BE6C8E" w:rsidP="00BE6C8E">
      <w:pPr>
        <w:pStyle w:val="c4"/>
        <w:spacing w:before="0" w:after="0"/>
        <w:ind w:left="426"/>
      </w:pPr>
      <w:r w:rsidRPr="00E932F2">
        <w:t xml:space="preserve">На уроках русского языка предусматривается: </w:t>
      </w:r>
    </w:p>
    <w:p w:rsidR="00BE6C8E" w:rsidRPr="00E932F2" w:rsidRDefault="00BE6C8E" w:rsidP="00BE6C8E">
      <w:pPr>
        <w:pStyle w:val="c4"/>
        <w:numPr>
          <w:ilvl w:val="0"/>
          <w:numId w:val="3"/>
        </w:numPr>
        <w:spacing w:before="0" w:after="0"/>
      </w:pPr>
      <w:r w:rsidRPr="00E932F2">
        <w:t>работа с учебным и научно-популярным текстом, с дидактическим рисунком или иллюстрациями, с условными обозначениями, таблицами и схемами, с различными моделями;</w:t>
      </w:r>
    </w:p>
    <w:p w:rsidR="00BE6C8E" w:rsidRPr="00E932F2" w:rsidRDefault="00BE6C8E" w:rsidP="00BE6C8E">
      <w:pPr>
        <w:pStyle w:val="c4"/>
        <w:numPr>
          <w:ilvl w:val="0"/>
          <w:numId w:val="3"/>
        </w:numPr>
        <w:spacing w:before="0" w:after="0"/>
      </w:pPr>
      <w:r w:rsidRPr="00E932F2">
        <w:t>выполнение практических работ и мини-исследований;</w:t>
      </w:r>
    </w:p>
    <w:p w:rsidR="00BE6C8E" w:rsidRPr="00E932F2" w:rsidRDefault="00BE6C8E" w:rsidP="00BE6C8E">
      <w:pPr>
        <w:pStyle w:val="c4"/>
        <w:numPr>
          <w:ilvl w:val="0"/>
          <w:numId w:val="3"/>
        </w:numPr>
        <w:spacing w:before="0" w:after="0"/>
      </w:pPr>
      <w:r w:rsidRPr="00E932F2">
        <w:t>моделирование объектов и процессов;</w:t>
      </w:r>
    </w:p>
    <w:p w:rsidR="00BE6C8E" w:rsidRPr="00E932F2" w:rsidRDefault="00BE6C8E" w:rsidP="00BE6C8E">
      <w:pPr>
        <w:pStyle w:val="c4"/>
        <w:numPr>
          <w:ilvl w:val="0"/>
          <w:numId w:val="3"/>
        </w:numPr>
        <w:spacing w:before="0" w:after="0"/>
      </w:pPr>
      <w:r w:rsidRPr="00E932F2">
        <w:t>уроки с элементами исследования</w:t>
      </w:r>
    </w:p>
    <w:p w:rsidR="00BE6C8E" w:rsidRPr="00E932F2" w:rsidRDefault="00BE6C8E" w:rsidP="00BE6C8E">
      <w:pPr>
        <w:pStyle w:val="c4"/>
        <w:spacing w:before="0" w:after="0"/>
      </w:pPr>
    </w:p>
    <w:p w:rsidR="00BE6C8E" w:rsidRPr="00E932F2" w:rsidRDefault="00BE6C8E" w:rsidP="00BE6C8E">
      <w:pPr>
        <w:rPr>
          <w:rFonts w:ascii="Times New Roman" w:eastAsia="Times New Roman" w:hAnsi="Times New Roman" w:cs="Times New Roman"/>
          <w:sz w:val="24"/>
          <w:szCs w:val="24"/>
        </w:rPr>
      </w:pPr>
      <w:r w:rsidRPr="00E932F2">
        <w:rPr>
          <w:rFonts w:ascii="Times New Roman" w:eastAsia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E932F2">
        <w:rPr>
          <w:rFonts w:ascii="Times New Roman" w:eastAsia="Times New Roman" w:hAnsi="Times New Roman" w:cs="Times New Roman"/>
          <w:bCs/>
          <w:sz w:val="24"/>
          <w:szCs w:val="24"/>
        </w:rPr>
        <w:t>комбинированный</w:t>
      </w:r>
      <w:proofErr w:type="gramEnd"/>
      <w:r w:rsidRPr="00E932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6C8E" w:rsidRPr="00916DFF" w:rsidRDefault="00BE6C8E" w:rsidP="00BE6C8E">
      <w:pPr>
        <w:pStyle w:val="a3"/>
        <w:rPr>
          <w:rFonts w:ascii="Times New Roman" w:hAnsi="Times New Roman"/>
          <w:b/>
          <w:sz w:val="24"/>
          <w:szCs w:val="24"/>
        </w:rPr>
      </w:pPr>
      <w:r w:rsidRPr="00916DFF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BE6C8E" w:rsidRDefault="00BE6C8E" w:rsidP="00BE6C8E">
      <w:pPr>
        <w:pStyle w:val="a3"/>
        <w:rPr>
          <w:rFonts w:ascii="Times New Roman" w:hAnsi="Times New Roman"/>
          <w:i/>
          <w:sz w:val="24"/>
          <w:szCs w:val="24"/>
          <w:lang w:val="ru-RU"/>
        </w:rPr>
      </w:pPr>
      <w:r w:rsidRPr="000E1255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писать под диктовку текст, применять правила проверки написания слов;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разбирать слова по составу, образовывать слова с помощью приставок и суффиксов;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различать части речи;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писать изложение и сочинение;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оформлять деловые бумаги;</w:t>
      </w:r>
    </w:p>
    <w:p w:rsidR="00F918F6" w:rsidRPr="00F918F6" w:rsidRDefault="00F918F6" w:rsidP="00F918F6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пользоваться школьным орфографическим словарем</w:t>
      </w:r>
    </w:p>
    <w:p w:rsidR="00BE6C8E" w:rsidRPr="000E1255" w:rsidRDefault="00BE6C8E" w:rsidP="00BE6C8E">
      <w:pPr>
        <w:pStyle w:val="a3"/>
        <w:rPr>
          <w:rFonts w:ascii="Times New Roman" w:hAnsi="Times New Roman"/>
          <w:i/>
          <w:sz w:val="24"/>
          <w:szCs w:val="24"/>
        </w:rPr>
      </w:pPr>
      <w:r w:rsidRPr="000E1255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918F6" w:rsidRPr="00F918F6" w:rsidRDefault="00F918F6" w:rsidP="00F918F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918F6">
        <w:rPr>
          <w:rFonts w:ascii="Times New Roman" w:hAnsi="Times New Roman"/>
          <w:sz w:val="24"/>
          <w:szCs w:val="24"/>
          <w:lang w:val="ru-RU"/>
        </w:rPr>
        <w:t>главные и второстепенные (без конкретизации) члены предложения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BE6C8E" w:rsidRDefault="00F918F6" w:rsidP="00BE6C8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название частей речи, их значение;</w:t>
      </w:r>
    </w:p>
    <w:p w:rsidR="00F918F6" w:rsidRDefault="00F918F6" w:rsidP="00BE6C8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наиболее распространенные правила правописания слов</w:t>
      </w:r>
    </w:p>
    <w:p w:rsidR="00BE6C8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BE6C8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E21CC6" w:rsidRPr="00D2576C" w:rsidRDefault="00E21CC6" w:rsidP="00E21CC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A9538F">
        <w:rPr>
          <w:rFonts w:ascii="Times New Roman" w:eastAsia="Times New Roman" w:hAnsi="Times New Roman"/>
          <w:b/>
          <w:sz w:val="24"/>
          <w:szCs w:val="24"/>
        </w:rPr>
        <w:t>Список литературы.</w:t>
      </w:r>
    </w:p>
    <w:p w:rsidR="00E21CC6" w:rsidRPr="00A9538F" w:rsidRDefault="00E21CC6" w:rsidP="00E21CC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9538F">
        <w:rPr>
          <w:rFonts w:ascii="Times New Roman" w:eastAsia="Times New Roman" w:hAnsi="Times New Roman"/>
          <w:sz w:val="24"/>
          <w:szCs w:val="24"/>
        </w:rPr>
        <w:t xml:space="preserve">Учебник «Русский язык» 7-го класса для специальных (коррекционных) образовательных учреждений </w:t>
      </w:r>
      <w:r w:rsidRPr="00A9538F">
        <w:rPr>
          <w:rFonts w:ascii="Times New Roman" w:eastAsia="Times New Roman" w:hAnsi="Times New Roman"/>
          <w:sz w:val="24"/>
          <w:szCs w:val="24"/>
          <w:lang w:val="en-US"/>
        </w:rPr>
        <w:t>VIII</w:t>
      </w:r>
      <w:r w:rsidRPr="00A9538F">
        <w:rPr>
          <w:rFonts w:ascii="Times New Roman" w:eastAsia="Times New Roman" w:hAnsi="Times New Roman"/>
          <w:sz w:val="24"/>
          <w:szCs w:val="24"/>
        </w:rPr>
        <w:t xml:space="preserve"> вида Н. Г. </w:t>
      </w:r>
      <w:proofErr w:type="spellStart"/>
      <w:r w:rsidRPr="00A9538F">
        <w:rPr>
          <w:rFonts w:ascii="Times New Roman" w:eastAsia="Times New Roman" w:hAnsi="Times New Roman"/>
          <w:sz w:val="24"/>
          <w:szCs w:val="24"/>
        </w:rPr>
        <w:t>Галунчиковой</w:t>
      </w:r>
      <w:proofErr w:type="spellEnd"/>
      <w:r w:rsidRPr="00A9538F">
        <w:rPr>
          <w:rFonts w:ascii="Times New Roman" w:eastAsia="Times New Roman" w:hAnsi="Times New Roman"/>
          <w:sz w:val="24"/>
          <w:szCs w:val="24"/>
        </w:rPr>
        <w:t>, Э. В. Якубовско</w:t>
      </w:r>
      <w:proofErr w:type="gramStart"/>
      <w:r w:rsidRPr="00A9538F">
        <w:rPr>
          <w:rFonts w:ascii="Times New Roman" w:eastAsia="Times New Roman" w:hAnsi="Times New Roman"/>
          <w:sz w:val="24"/>
          <w:szCs w:val="24"/>
        </w:rPr>
        <w:t>й-</w:t>
      </w:r>
      <w:proofErr w:type="gramEnd"/>
      <w:r w:rsidRPr="00A9538F">
        <w:rPr>
          <w:rFonts w:ascii="Times New Roman" w:eastAsia="Times New Roman" w:hAnsi="Times New Roman"/>
          <w:sz w:val="24"/>
          <w:szCs w:val="24"/>
        </w:rPr>
        <w:t xml:space="preserve"> изд. «Просвещение», 2006г.</w:t>
      </w:r>
    </w:p>
    <w:p w:rsidR="00E21CC6" w:rsidRPr="00A9538F" w:rsidRDefault="00E21CC6" w:rsidP="00E21CC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E6C8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BE6C8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BE6C8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E21CC6" w:rsidRDefault="00E21CC6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BE6C8E" w:rsidRPr="0009126E" w:rsidRDefault="00BE6C8E" w:rsidP="00BE6C8E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BE6C8E" w:rsidRPr="00DE4575" w:rsidRDefault="00BE6C8E" w:rsidP="00BE6C8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Учебно-тематический план</w:t>
      </w:r>
    </w:p>
    <w:p w:rsidR="00BE6C8E" w:rsidRDefault="00BE6C8E" w:rsidP="00BE6C8E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7"/>
        <w:gridCol w:w="1921"/>
        <w:gridCol w:w="142"/>
        <w:gridCol w:w="1134"/>
        <w:gridCol w:w="3827"/>
        <w:gridCol w:w="4678"/>
      </w:tblGrid>
      <w:tr w:rsidR="00BE6C8E" w:rsidRPr="006C4FC2" w:rsidTr="00D368FF">
        <w:trPr>
          <w:trHeight w:val="726"/>
        </w:trPr>
        <w:tc>
          <w:tcPr>
            <w:tcW w:w="597" w:type="dxa"/>
          </w:tcPr>
          <w:p w:rsidR="00BE6C8E" w:rsidRPr="006C4FC2" w:rsidRDefault="00BE6C8E" w:rsidP="00D368F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1" w:type="dxa"/>
          </w:tcPr>
          <w:p w:rsidR="00BE6C8E" w:rsidRPr="006C4FC2" w:rsidRDefault="00BE6C8E" w:rsidP="00D368F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276" w:type="dxa"/>
            <w:gridSpan w:val="2"/>
          </w:tcPr>
          <w:p w:rsidR="00BE6C8E" w:rsidRPr="006C4FC2" w:rsidRDefault="00BE6C8E" w:rsidP="00D368F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5" w:type="dxa"/>
            <w:gridSpan w:val="2"/>
          </w:tcPr>
          <w:p w:rsidR="00BE6C8E" w:rsidRDefault="00BE6C8E" w:rsidP="00D368F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Практическая часть (в том числе):</w:t>
            </w:r>
          </w:p>
        </w:tc>
      </w:tr>
      <w:tr w:rsidR="00BE6C8E" w:rsidRPr="006C4FC2" w:rsidTr="00D368FF">
        <w:trPr>
          <w:trHeight w:val="726"/>
        </w:trPr>
        <w:tc>
          <w:tcPr>
            <w:tcW w:w="3794" w:type="dxa"/>
            <w:gridSpan w:val="4"/>
          </w:tcPr>
          <w:p w:rsidR="00BE6C8E" w:rsidRPr="006C4FC2" w:rsidRDefault="00BE6C8E" w:rsidP="00D368F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6C8E" w:rsidRDefault="00BE6C8E" w:rsidP="00D368F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4678" w:type="dxa"/>
          </w:tcPr>
          <w:p w:rsidR="00BE6C8E" w:rsidRDefault="00BE6C8E" w:rsidP="00D368F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Контрольные работы</w:t>
            </w:r>
          </w:p>
        </w:tc>
      </w:tr>
      <w:tr w:rsidR="00BE6C8E" w:rsidRPr="006C4FC2" w:rsidTr="00D368FF">
        <w:trPr>
          <w:trHeight w:val="516"/>
        </w:trPr>
        <w:tc>
          <w:tcPr>
            <w:tcW w:w="597" w:type="dxa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E21CC6" w:rsidRDefault="00BE6C8E" w:rsidP="00E21C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деформированным текстом</w:t>
            </w:r>
          </w:p>
          <w:p w:rsidR="00BE6C8E" w:rsidRPr="00E21CC6" w:rsidRDefault="00E21CC6" w:rsidP="00E21C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опорным словам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BE6C8E" w:rsidRPr="006C4FC2" w:rsidRDefault="00BE6C8E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C8E" w:rsidRPr="006C4FC2" w:rsidTr="00D368FF">
        <w:trPr>
          <w:trHeight w:val="139"/>
        </w:trPr>
        <w:tc>
          <w:tcPr>
            <w:tcW w:w="597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Слово. Состав слова.</w:t>
            </w:r>
          </w:p>
        </w:tc>
        <w:tc>
          <w:tcPr>
            <w:tcW w:w="1134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E21CC6" w:rsidRDefault="00E21CC6" w:rsidP="00E21C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объявление (выбор профессии по объявлению)</w:t>
            </w:r>
          </w:p>
          <w:p w:rsidR="00BE6C8E" w:rsidRPr="006C4FC2" w:rsidRDefault="00E21CC6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Продолжение рассказа по данному началу.</w:t>
            </w:r>
          </w:p>
        </w:tc>
        <w:tc>
          <w:tcPr>
            <w:tcW w:w="4678" w:type="dxa"/>
          </w:tcPr>
          <w:p w:rsidR="00BE6C8E" w:rsidRPr="006C4FC2" w:rsidRDefault="00BE6C8E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по теме «Состав слова» </w:t>
            </w:r>
          </w:p>
        </w:tc>
      </w:tr>
      <w:tr w:rsidR="00BE6C8E" w:rsidRPr="006C4FC2" w:rsidTr="00D368FF">
        <w:trPr>
          <w:trHeight w:val="139"/>
        </w:trPr>
        <w:tc>
          <w:tcPr>
            <w:tcW w:w="597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BE6C8E" w:rsidRPr="006C4FC2" w:rsidRDefault="00E21CC6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письмо: заявлени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приеме на работу)</w:t>
            </w:r>
          </w:p>
        </w:tc>
        <w:tc>
          <w:tcPr>
            <w:tcW w:w="4678" w:type="dxa"/>
          </w:tcPr>
          <w:p w:rsidR="00BE6C8E" w:rsidRPr="00E21CC6" w:rsidRDefault="00BE6C8E" w:rsidP="00E21CC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4575"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</w:t>
            </w:r>
          </w:p>
        </w:tc>
      </w:tr>
      <w:tr w:rsidR="00BE6C8E" w:rsidRPr="006C4FC2" w:rsidTr="00D368FF">
        <w:trPr>
          <w:trHeight w:val="139"/>
        </w:trPr>
        <w:tc>
          <w:tcPr>
            <w:tcW w:w="597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E21CC6" w:rsidRDefault="00E21CC6" w:rsidP="00E21CC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Сочинение по картине с дополнением предшествующих или последующих событий.</w:t>
            </w:r>
          </w:p>
          <w:p w:rsidR="00E21CC6" w:rsidRPr="00E21CC6" w:rsidRDefault="00E21CC6" w:rsidP="00E21CC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Деловое письмо: телеграмма.</w:t>
            </w:r>
          </w:p>
          <w:p w:rsidR="00BE6C8E" w:rsidRPr="007B2F5F" w:rsidRDefault="00BE6C8E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BE6C8E" w:rsidRPr="00C24575" w:rsidRDefault="00BE6C8E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4575">
              <w:rPr>
                <w:rFonts w:ascii="Times New Roman" w:hAnsi="Times New Roman"/>
                <w:sz w:val="24"/>
                <w:szCs w:val="24"/>
              </w:rPr>
              <w:t>Контрольная 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 по теме «Имя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прилагательное</w:t>
            </w:r>
            <w:r w:rsidRPr="00C245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918F6" w:rsidRPr="006C4FC2" w:rsidTr="00D368FF">
        <w:trPr>
          <w:trHeight w:val="139"/>
        </w:trPr>
        <w:tc>
          <w:tcPr>
            <w:tcW w:w="597" w:type="dxa"/>
          </w:tcPr>
          <w:p w:rsidR="00F918F6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63" w:type="dxa"/>
            <w:gridSpan w:val="2"/>
          </w:tcPr>
          <w:p w:rsidR="00F918F6" w:rsidRPr="006C4FC2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:rsidR="00F918F6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часов</w:t>
            </w:r>
          </w:p>
        </w:tc>
        <w:tc>
          <w:tcPr>
            <w:tcW w:w="3827" w:type="dxa"/>
          </w:tcPr>
          <w:p w:rsidR="00F918F6" w:rsidRDefault="00E21CC6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деформированным текстом.</w:t>
            </w:r>
          </w:p>
          <w:p w:rsidR="00E21CC6" w:rsidRPr="00E21CC6" w:rsidRDefault="00E21CC6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Изложение (с изменением лица и времени).</w:t>
            </w:r>
          </w:p>
          <w:p w:rsidR="00E21CC6" w:rsidRPr="00E21CC6" w:rsidRDefault="00E21CC6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F918F6" w:rsidRPr="00E602CC" w:rsidRDefault="00F918F6" w:rsidP="00F918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4575">
              <w:rPr>
                <w:rFonts w:ascii="Times New Roman" w:hAnsi="Times New Roman"/>
                <w:sz w:val="24"/>
                <w:szCs w:val="24"/>
              </w:rPr>
              <w:t xml:space="preserve">Итоговая работа за </w:t>
            </w:r>
            <w:r w:rsidRPr="00C2457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4575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  <w:r w:rsidRPr="00E602CC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</w:t>
            </w:r>
          </w:p>
          <w:p w:rsidR="00F918F6" w:rsidRPr="00C24575" w:rsidRDefault="00707645" w:rsidP="00F918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Местоимение</w:t>
            </w:r>
            <w:r w:rsidR="00F918F6" w:rsidRPr="00E602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918F6" w:rsidRPr="006C4FC2" w:rsidTr="00D368FF">
        <w:trPr>
          <w:trHeight w:val="139"/>
        </w:trPr>
        <w:tc>
          <w:tcPr>
            <w:tcW w:w="597" w:type="dxa"/>
          </w:tcPr>
          <w:p w:rsidR="00F918F6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63" w:type="dxa"/>
            <w:gridSpan w:val="2"/>
          </w:tcPr>
          <w:p w:rsidR="00F918F6" w:rsidRPr="006C4FC2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:rsidR="00F918F6" w:rsidRDefault="00F918F6" w:rsidP="00D368FF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часа</w:t>
            </w:r>
          </w:p>
        </w:tc>
        <w:tc>
          <w:tcPr>
            <w:tcW w:w="3827" w:type="dxa"/>
          </w:tcPr>
          <w:p w:rsidR="00F918F6" w:rsidRDefault="00E21CC6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Деловое письмо: заполнение бланков по платежам за коммунальные услуги.</w:t>
            </w:r>
          </w:p>
          <w:p w:rsidR="00E21CC6" w:rsidRPr="00E21CC6" w:rsidRDefault="00E21CC6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4678" w:type="dxa"/>
          </w:tcPr>
          <w:p w:rsidR="00707645" w:rsidRPr="00E602CC" w:rsidRDefault="00707645" w:rsidP="007076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2CC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F918F6" w:rsidRPr="00C24575" w:rsidRDefault="00707645" w:rsidP="007076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Глагол</w:t>
            </w:r>
            <w:r w:rsidRPr="00E602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E6C8E" w:rsidRPr="006C4FC2" w:rsidTr="00D368FF">
        <w:trPr>
          <w:trHeight w:val="139"/>
        </w:trPr>
        <w:tc>
          <w:tcPr>
            <w:tcW w:w="597" w:type="dxa"/>
          </w:tcPr>
          <w:p w:rsidR="00BE6C8E" w:rsidRPr="006C4FC2" w:rsidRDefault="00126DD0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134" w:type="dxa"/>
          </w:tcPr>
          <w:p w:rsidR="00BE6C8E" w:rsidRPr="006C4FC2" w:rsidRDefault="00F918F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BE6C8E" w:rsidRDefault="00BE6C8E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деформированным текстом.</w:t>
            </w:r>
          </w:p>
          <w:p w:rsidR="00BE6C8E" w:rsidRPr="006C4FC2" w:rsidRDefault="00E21CC6" w:rsidP="00E21C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Сочинение по личным наблюдениям «История капельки воды»</w:t>
            </w:r>
          </w:p>
        </w:tc>
        <w:tc>
          <w:tcPr>
            <w:tcW w:w="4678" w:type="dxa"/>
          </w:tcPr>
          <w:p w:rsidR="00BE6C8E" w:rsidRPr="00E602CC" w:rsidRDefault="00BE6C8E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2CC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BE6C8E" w:rsidRPr="006C4FC2" w:rsidRDefault="00BE6C8E" w:rsidP="00D368FF">
            <w:pPr>
              <w:pStyle w:val="a3"/>
              <w:rPr>
                <w:sz w:val="20"/>
                <w:szCs w:val="20"/>
              </w:rPr>
            </w:pPr>
            <w:r w:rsidRPr="00E602CC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</w:p>
        </w:tc>
      </w:tr>
      <w:tr w:rsidR="00BE6C8E" w:rsidRPr="006C4FC2" w:rsidTr="00D368FF">
        <w:trPr>
          <w:trHeight w:val="139"/>
        </w:trPr>
        <w:tc>
          <w:tcPr>
            <w:tcW w:w="597" w:type="dxa"/>
          </w:tcPr>
          <w:p w:rsidR="00BE6C8E" w:rsidRPr="006C4FC2" w:rsidRDefault="00126DD0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  <w:gridSpan w:val="2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BE6C8E" w:rsidRPr="006C4FC2" w:rsidRDefault="00E92FE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BE6C8E" w:rsidRPr="006C4FC2" w:rsidRDefault="00BE6C8E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опорным словам</w:t>
            </w:r>
          </w:p>
          <w:p w:rsidR="00BE6C8E" w:rsidRPr="006C4FC2" w:rsidRDefault="00E21CC6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на основе экскурсий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История нашей улицы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</w:tcPr>
          <w:p w:rsidR="00BE6C8E" w:rsidRPr="006C4FC2" w:rsidRDefault="00BE6C8E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 за год</w:t>
            </w:r>
          </w:p>
        </w:tc>
      </w:tr>
      <w:tr w:rsidR="00BE6C8E" w:rsidRPr="006C4FC2" w:rsidTr="00D368FF">
        <w:trPr>
          <w:trHeight w:val="139"/>
        </w:trPr>
        <w:tc>
          <w:tcPr>
            <w:tcW w:w="2660" w:type="dxa"/>
            <w:gridSpan w:val="3"/>
          </w:tcPr>
          <w:p w:rsidR="00BE6C8E" w:rsidRPr="006C4FC2" w:rsidRDefault="00BE6C8E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1134" w:type="dxa"/>
          </w:tcPr>
          <w:p w:rsidR="00BE6C8E" w:rsidRPr="006C4FC2" w:rsidRDefault="00E92FE6" w:rsidP="00D368F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BE6C8E" w:rsidRPr="006C4FC2" w:rsidRDefault="00E21CC6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678" w:type="dxa"/>
          </w:tcPr>
          <w:p w:rsidR="00BE6C8E" w:rsidRPr="006C4FC2" w:rsidRDefault="00126DD0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E6C8E"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BE6C8E" w:rsidRDefault="00BE6C8E" w:rsidP="00BE6C8E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E6C8E" w:rsidRDefault="00BE6C8E" w:rsidP="00BE6C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E6C8E" w:rsidRDefault="00BE6C8E" w:rsidP="00BE6C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E6C8E" w:rsidRDefault="00BE6C8E" w:rsidP="00BE6C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E6C8E" w:rsidRDefault="00BE6C8E" w:rsidP="00BE6C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E6C8E" w:rsidRDefault="00BE6C8E" w:rsidP="00BE6C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F6221E" w:rsidRDefault="00F6221E">
      <w:pPr>
        <w:rPr>
          <w:rFonts w:ascii="Times New Roman" w:hAnsi="Times New Roman" w:cs="Times New Roman"/>
          <w:sz w:val="24"/>
          <w:szCs w:val="24"/>
        </w:rPr>
      </w:pPr>
    </w:p>
    <w:p w:rsidR="00E4299A" w:rsidRPr="009A7B80" w:rsidRDefault="00E4299A" w:rsidP="00E4299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9A7B8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7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W w:w="31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93"/>
        <w:gridCol w:w="1985"/>
        <w:gridCol w:w="2268"/>
        <w:gridCol w:w="2126"/>
        <w:gridCol w:w="4961"/>
        <w:gridCol w:w="3337"/>
        <w:gridCol w:w="3337"/>
        <w:gridCol w:w="3337"/>
        <w:gridCol w:w="3337"/>
        <w:gridCol w:w="3337"/>
      </w:tblGrid>
      <w:tr w:rsidR="00E4299A" w:rsidRPr="006C4FC2" w:rsidTr="00CB3650">
        <w:trPr>
          <w:gridAfter w:val="5"/>
          <w:wAfter w:w="16685" w:type="dxa"/>
          <w:trHeight w:val="276"/>
        </w:trPr>
        <w:tc>
          <w:tcPr>
            <w:tcW w:w="959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Характеристи-ка деятельности учащихся или виды учебной деятельности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Виды контроля, измерители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Планируемые результаты освоения материала</w:t>
            </w:r>
          </w:p>
        </w:tc>
      </w:tr>
      <w:tr w:rsidR="00E4299A" w:rsidRPr="006C4FC2" w:rsidTr="00CB3650">
        <w:trPr>
          <w:gridAfter w:val="5"/>
          <w:wAfter w:w="16685" w:type="dxa"/>
          <w:trHeight w:val="276"/>
        </w:trPr>
        <w:tc>
          <w:tcPr>
            <w:tcW w:w="959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E4299A" w:rsidRPr="001348E0" w:rsidRDefault="00E4299A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99A" w:rsidRPr="006C4FC2" w:rsidTr="00CB3650">
        <w:trPr>
          <w:gridAfter w:val="5"/>
          <w:wAfter w:w="16685" w:type="dxa"/>
          <w:trHeight w:val="64"/>
        </w:trPr>
        <w:tc>
          <w:tcPr>
            <w:tcW w:w="14992" w:type="dxa"/>
            <w:gridSpan w:val="6"/>
            <w:shd w:val="clear" w:color="auto" w:fill="auto"/>
          </w:tcPr>
          <w:p w:rsidR="00E4299A" w:rsidRPr="006C4FC2" w:rsidRDefault="0074562A" w:rsidP="00793EA9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 </w:t>
            </w:r>
            <w:r w:rsidR="009D0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  </w:t>
            </w:r>
            <w:r w:rsidR="00E4299A" w:rsidRPr="006C4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368FF" w:rsidRPr="006C4FC2" w:rsidTr="00CB3650">
        <w:trPr>
          <w:gridAfter w:val="5"/>
          <w:wAfter w:w="16685" w:type="dxa"/>
          <w:trHeight w:val="107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D368FF" w:rsidRPr="00E4299A" w:rsidRDefault="00D368FF" w:rsidP="00E4299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E4299A">
              <w:rPr>
                <w:rFonts w:ascii="Times New Roman" w:hAnsi="Times New Roman"/>
                <w:sz w:val="24"/>
                <w:szCs w:val="24"/>
                <w:lang w:eastAsia="en-US"/>
              </w:rPr>
              <w:t>Предложение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D368FF" w:rsidRPr="009D052A" w:rsidRDefault="00D368FF" w:rsidP="00E4299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Простое и сложное предложение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FD58BE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Повторение раздела  «Предложение»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Коллективная, индивидуальная</w:t>
            </w:r>
          </w:p>
          <w:p w:rsidR="00D368FF" w:rsidRPr="00D368FF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D368FF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упражнений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 беседа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связной речи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 беседа</w:t>
            </w:r>
          </w:p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 что такое предложение.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составлять простые и сложные предложения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характеристику предложения по цели высказывания; главные и второстепенные члены предложений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определять однородные члены предложения; составить предложения с однородными членами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правильно ставить знаки препинания при перечислительной интонации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Уметь различать сложное и простое предложения; ставить запятую между частями сложного предложения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предложений с союзами и, а, но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ставить знаки препинания в сложных предложениях; уметь использовать сложные предложения в сочинении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Уметь использовать изученный материал при самостоятельной работе; развитие речи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Уметь выполнять задания, опираясь на изученные правила</w:t>
            </w:r>
          </w:p>
        </w:tc>
      </w:tr>
      <w:tr w:rsidR="00D368FF" w:rsidRPr="006C4FC2" w:rsidTr="00CB3650">
        <w:trPr>
          <w:gridAfter w:val="5"/>
          <w:wAfter w:w="16685" w:type="dxa"/>
          <w:trHeight w:val="85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Виды простых предложений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85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3,4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E42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3,4.Простые предложения с однородными  членами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предложения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85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D58BE" w:rsidRDefault="00D368FF" w:rsidP="00CD416E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Знаки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репинания при однородных членах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 </w:t>
            </w:r>
          </w:p>
          <w:p w:rsidR="00D368FF" w:rsidRPr="00CD416E" w:rsidRDefault="00FD58BE" w:rsidP="00CD416E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Повторение раздела  «Предложение»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85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</w:tcPr>
          <w:p w:rsidR="00FD58BE" w:rsidRDefault="00D368FF" w:rsidP="00793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/р. Работа с деформированным текстом.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  <w:p w:rsidR="00D368FF" w:rsidRPr="006C4FC2" w:rsidRDefault="00FD58BE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Повторение раздела  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4562A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85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7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D58BE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64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D58BE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союзами и, а, 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368FF" w:rsidRPr="006C4FC2" w:rsidRDefault="00FD58BE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Проверочная работа по разделу </w:t>
            </w:r>
            <w:r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64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9,10</w:t>
            </w:r>
          </w:p>
        </w:tc>
        <w:tc>
          <w:tcPr>
            <w:tcW w:w="2693" w:type="dxa"/>
            <w:shd w:val="clear" w:color="auto" w:fill="auto"/>
          </w:tcPr>
          <w:p w:rsidR="00D368FF" w:rsidRPr="0074562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9,10.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Знаки препинания в сложных предложениях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74562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64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/р. Составление рассказа по опорным словам.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4562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4562A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74562A" w:rsidRPr="007D5959" w:rsidRDefault="00885775" w:rsidP="0088577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</w:t>
            </w:r>
            <w:r w:rsidR="0074562A"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</w:t>
            </w:r>
            <w:r w:rsidR="0074562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ов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D368FF" w:rsidRPr="0074562A" w:rsidRDefault="00D368FF" w:rsidP="0074562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74562A">
              <w:rPr>
                <w:rFonts w:ascii="Times New Roman" w:hAnsi="Times New Roman"/>
                <w:sz w:val="24"/>
                <w:szCs w:val="24"/>
                <w:lang w:eastAsia="en-US"/>
              </w:rPr>
              <w:t>Состав слова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D368FF" w:rsidRPr="006C4FC2" w:rsidRDefault="00D368FF" w:rsidP="0074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Однокоренные слова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нового материала</w:t>
            </w:r>
          </w:p>
          <w:p w:rsidR="00D368FF" w:rsidRPr="006C4FC2" w:rsidRDefault="00D368FF" w:rsidP="00CA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и навыков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Объяснение нового материала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Коллективная, индивидуальная, групповая</w:t>
            </w:r>
          </w:p>
          <w:p w:rsidR="00D368FF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1348E0" w:rsidRDefault="00D368FF" w:rsidP="00CA4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 и индивидуаль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ная беседа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C0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упражнений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формированием связной речи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Контроль за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выполнением упражнений, выборочных заданий.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и оценка знаний</w:t>
            </w:r>
          </w:p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исправлением ошибок и комментированием своих ответов.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Уметь различать однокоренные слова и формы слова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способы словоизменения; знать о лексическом значении слова и закрепленности его в корне; уметь выделять приставки в слове; знать словообразовательную роль суффикса; уметь различать нулевое окончание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правописание безударных гласных в корне слова.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правописание согласных в корне слова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Запомнить слова с непроизносимыми согласными; развитие речи (деловые бумаги)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роль приставок и предлога в речи; уметь правильно писать ъ после приставок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Проверить уровень знаний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способы образования сложных слов; уметь выделять корни в сложных словах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находить и исправлять ошибки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13,14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Корень. Приставка. Суффикс. Окончание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D368FF" w:rsidRPr="00AD67D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/р. Деловое письмо: объявление (выбор профессии по объявлению)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16,17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CA4FC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5,6.Единообразное написание гласных и согласных в корнях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слов.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18</w:t>
            </w:r>
          </w:p>
        </w:tc>
        <w:tc>
          <w:tcPr>
            <w:tcW w:w="2693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7.Непроверяемые гласные и согласные в корнях слов.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19,20</w:t>
            </w:r>
          </w:p>
        </w:tc>
        <w:tc>
          <w:tcPr>
            <w:tcW w:w="2693" w:type="dxa"/>
            <w:shd w:val="clear" w:color="auto" w:fill="auto"/>
          </w:tcPr>
          <w:p w:rsidR="00D368FF" w:rsidRPr="00AD67D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8,9.Единообразное написание гласных и согласных в приставках слов.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="00D368FF" w:rsidRPr="00AD67DF" w:rsidRDefault="00D368FF" w:rsidP="00AD67D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Разделительный твердый знак (ъ) после приставок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D368FF" w:rsidRPr="00AD67DF" w:rsidRDefault="00D368FF" w:rsidP="00AD67D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11.Приставка и предлог.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родолжение рассказа по данному началу.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D368FF" w:rsidRPr="00AD67D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слова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="00D368FF" w:rsidRPr="00CA4FC2" w:rsidRDefault="00D368FF" w:rsidP="00CA4FC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сложных слов с соединительными гласными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и Е.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  <w:r w:rsidRPr="008112A7">
              <w:rPr>
                <w:rFonts w:ascii="Times New Roman" w:hAnsi="Times New Roman"/>
                <w:sz w:val="24"/>
                <w:szCs w:val="24"/>
              </w:rPr>
              <w:t>Контрольная работа по теме «Состав слова»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4562A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74562A" w:rsidRPr="007D5959" w:rsidRDefault="0074562A" w:rsidP="00793E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7D5959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  <w:r w:rsidR="00C04B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  <w:r w:rsidR="00C04B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ов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28,29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 грамматические категории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имени существительного: род, число, падеж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склонение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68FF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</w:t>
            </w:r>
          </w:p>
          <w:p w:rsidR="00D368FF" w:rsidRPr="00D368FF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усвоением знаний и учебно-языковых умений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D368FF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Организационные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контроля: фронтальный опрос, индивидуальная беседа</w:t>
            </w:r>
          </w:p>
          <w:p w:rsidR="00D368FF" w:rsidRPr="006C4FC2" w:rsidRDefault="00D368FF" w:rsidP="0026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связной речи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и оценка знаний</w:t>
            </w:r>
          </w:p>
          <w:p w:rsidR="00D368FF" w:rsidRPr="006C4FC2" w:rsidRDefault="00D368FF" w:rsidP="00A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исправлением ошибок и комментированием своих ответов.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Знать морфологические признаки имени существительного, его роль в предложении; род, число, падеж; знать разницу между собственными и нарицательными именами существительными. 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 о принадлежности большей части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существительных к одному из трех родов; об утрате категории рода у существительных, имеющих форму только множественного числа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склонение как способ словоизменения имен существительных (три склонения)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склонение существительных во множественном числе; уметь определять орфограммы в словах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  <w:p w:rsidR="00D368FF" w:rsidRPr="0013388A" w:rsidRDefault="00D368FF" w:rsidP="00C04B6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порядок и оформление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морфологического разбора</w:t>
            </w:r>
          </w:p>
          <w:p w:rsidR="00D368FF" w:rsidRPr="0013388A" w:rsidRDefault="00D368FF" w:rsidP="00C04B6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Проверить уровень знаний</w:t>
            </w:r>
          </w:p>
          <w:p w:rsidR="00D368FF" w:rsidRPr="0013388A" w:rsidRDefault="00D368FF" w:rsidP="00C04B6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Исправление ошибок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30,31,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26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3,4,5.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единственного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A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33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26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еловое письмо: заявление(о приеме на работу)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eastAsia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A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34,35,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36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7,8,9.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множественного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AE5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37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«Имя существительное»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A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38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AE5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372A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26372A" w:rsidRPr="007F466F" w:rsidRDefault="00AE5FD1" w:rsidP="00BD1E4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Имя прилагательное 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</w:t>
            </w:r>
            <w:r w:rsidR="0026372A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 часов</w:t>
            </w:r>
            <w:r w:rsidR="00B024F6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39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имени прилагательного в речи.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D368FF" w:rsidRPr="006C4FC2" w:rsidRDefault="00D368FF" w:rsidP="00D70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Default="00D368FF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D368FF" w:rsidRPr="006C4FC2" w:rsidRDefault="00D368FF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усвоением знаний и учебно-языковых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самостоятельная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Оценка выполнения упражнений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связной речи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 и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оценка знаний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исправлением ошибок и комментированием своих ответов.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Знать морфологические признаки имени прилагательного, как части речи, его синтаксическую роль; научиться правильно согласовать имена прилагательные с существительными; уметь изменять прилагательные по числам и родам; уметь ставить вопрос от существительного к прилагательному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склонять имена прилагательные в единственном числе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склонять имена прилагательные женского рода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склонять имена прилагательные во множественном числе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Уметь писать заметку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Исправление ошибок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40,41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имен прилагательных с именами существительными  в роде, числе и падеже.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90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42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AE5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 Сочинение по картине с дополнением предшествующих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последующих событий.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7F466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43,44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5,6.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имен прилагательных с именами существительными  в роде, числе и падеже.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45,46,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47,48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7,8,9,10.Правописание родовых и падежных окончаний имен прилагательных в ед.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49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еловое письмо: телеграмма.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50,51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52,53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12,13,14,15.Правописание родовых и падежных окончаний имен прилагательных во мн.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54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Контрольная работа по теме: «Имя прилагательное»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55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24F6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B024F6" w:rsidRPr="00B024F6" w:rsidRDefault="00B024F6" w:rsidP="00793E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B024F6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Местоимение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19</w:t>
            </w:r>
            <w:r w:rsidRPr="00B024F6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       часов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56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1.Понятие о местоимении.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</w:t>
            </w:r>
          </w:p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021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021087" w:rsidRDefault="00D368FF" w:rsidP="00021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Коллективная, индивидуальная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групповая</w:t>
            </w:r>
          </w:p>
          <w:p w:rsidR="00D368FF" w:rsidRPr="00D368FF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самостоятельная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Оценка выполнения упражнений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связной речи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и оценка знаний</w:t>
            </w:r>
          </w:p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исправлением ошибок и комментированием своих ответов.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общее понятие о местоимении и грамматические признаки как часть речи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составить предложения с личными местоимениями в единственном и множественном числе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склонение и правописание личных местоимений единственного и множественного числа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правописание предлога с местоимением</w:t>
            </w:r>
          </w:p>
          <w:p w:rsidR="00D368FF" w:rsidRPr="0013388A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писать письма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57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2.Значение местоимений в речи.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58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3.Личные местоимения единственного и множественного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920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59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с деформированным текстом.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60,61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Личные местоимения 1, 2 и 3-го лица.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62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7.Итоговая работа за 1 полугодие.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64,65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66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0210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9,10,11.Склонение и 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местоимении единственного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67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зложение (с изменением лица и времени).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68,69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70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13,14,15.Склонение и 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местоимении множественного 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71,72</w:t>
            </w:r>
          </w:p>
        </w:tc>
        <w:tc>
          <w:tcPr>
            <w:tcW w:w="2693" w:type="dxa"/>
            <w:shd w:val="clear" w:color="auto" w:fill="auto"/>
          </w:tcPr>
          <w:p w:rsidR="00D368FF" w:rsidRPr="00793EA9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16,17.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местоимени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предлог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73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18.Контрольная работа по теме: «Местоимение»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74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19.Работа над ошибками.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793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3EA9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793EA9" w:rsidRPr="00793EA9" w:rsidRDefault="00793EA9" w:rsidP="00793E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793EA9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Глагол  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24 часа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75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1.Понятие о глаголе.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</w:t>
            </w:r>
          </w:p>
          <w:p w:rsidR="00D368FF" w:rsidRPr="001348E0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368FF" w:rsidRPr="00021087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Коллективная, индивидуальная</w:t>
            </w:r>
          </w:p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D368FF" w:rsidRPr="00021087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самостоятельная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Оценка выполнения упражнений</w:t>
            </w:r>
          </w:p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связной речи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и оценка знаний</w:t>
            </w:r>
          </w:p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исправлением ошибок и комментированием своих ответов.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Знать понятие о глаголе, грамматические признаки как части речи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определять времена глаголов; уметь изменять глаголов по временам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изменять глаголы по числам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Уметь изменять глаголы по числам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правильно употреблять глаголы, правильно писать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правописание окончаний глаголов в 3-м лице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образование неопределенной формы глагола; уметь употреблять в речи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 окончаниям  з-его лица  множественного числа научиться определять спряжение глаголов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Закрепить в сознании правописание –тся и –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ться через правильную расстановку вопросов что делать? и  что делает?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Научиться составлять деловую бумагу </w:t>
            </w:r>
          </w:p>
          <w:p w:rsidR="00D368FF" w:rsidRPr="0013388A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изменять глаголы прошедшего времени по родам и числам;</w:t>
            </w:r>
          </w:p>
          <w:p w:rsidR="00D368FF" w:rsidRPr="00CB365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Закрепить ЗУН по теме «Глагол» через самостоятельное выполнение упражнений</w:t>
            </w: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76,77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78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2,3,4.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глаголов по временам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(настоящее, прошедшее, будущее).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79,80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81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5,6,7.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глаголов по числам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82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с деформированным текстом.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83,84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85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9,10,11.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Изменение глаголов прошедшего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времени по родам и числам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86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12.Неопределенная частица </w:t>
            </w:r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глаголами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87,88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89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13,14,15.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глаголов по лицам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E17E6E">
        <w:trPr>
          <w:gridAfter w:val="5"/>
          <w:wAfter w:w="16685" w:type="dxa"/>
          <w:trHeight w:val="1302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90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16.Р/р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еловое письмо: заполнение бланков по платежам за коммунальные услуги.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91,92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93</w:t>
            </w:r>
          </w:p>
        </w:tc>
        <w:tc>
          <w:tcPr>
            <w:tcW w:w="2693" w:type="dxa"/>
            <w:shd w:val="clear" w:color="auto" w:fill="auto"/>
          </w:tcPr>
          <w:p w:rsidR="00D368FF" w:rsidRDefault="00D368FF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17,18,19.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личны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 окончаний глаголов  2-го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proofErr w:type="spellStart"/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ш</w:t>
            </w:r>
            <w:proofErr w:type="gramEnd"/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ь</w:t>
            </w:r>
            <w:proofErr w:type="spellEnd"/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-</w:t>
            </w:r>
            <w:proofErr w:type="spellStart"/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шься</w:t>
            </w:r>
            <w:proofErr w:type="spellEnd"/>
            <w:r w:rsidRPr="00D12FF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94,95</w:t>
            </w:r>
          </w:p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96</w:t>
            </w:r>
          </w:p>
        </w:tc>
        <w:tc>
          <w:tcPr>
            <w:tcW w:w="2693" w:type="dxa"/>
            <w:shd w:val="clear" w:color="auto" w:fill="auto"/>
          </w:tcPr>
          <w:p w:rsidR="00D368FF" w:rsidRPr="00D12FF9" w:rsidRDefault="00D368FF" w:rsidP="00D12FF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20,21,22.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равописание окончаний глаголов </w:t>
            </w:r>
          </w:p>
          <w:p w:rsidR="00D368FF" w:rsidRDefault="00D368FF" w:rsidP="00D12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3-го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388A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97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23.Контрольная работа по теме: «Глагол»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6C4FC2" w:rsidRDefault="00D368FF" w:rsidP="00D368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6C4FC2" w:rsidRDefault="00D368FF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68FF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98</w:t>
            </w:r>
          </w:p>
        </w:tc>
        <w:tc>
          <w:tcPr>
            <w:tcW w:w="2693" w:type="dxa"/>
            <w:shd w:val="clear" w:color="auto" w:fill="auto"/>
          </w:tcPr>
          <w:p w:rsidR="00D368FF" w:rsidRPr="006C4FC2" w:rsidRDefault="00D368FF" w:rsidP="00D368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24.Работа над ошибками.</w:t>
            </w:r>
          </w:p>
        </w:tc>
        <w:tc>
          <w:tcPr>
            <w:tcW w:w="1985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68FF" w:rsidRPr="001348E0" w:rsidRDefault="00D368FF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68FF" w:rsidRPr="001348E0" w:rsidRDefault="00D368FF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368FF" w:rsidRPr="001348E0" w:rsidRDefault="00D368FF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B3650" w:rsidRPr="006C4FC2" w:rsidTr="00CB3650">
        <w:trPr>
          <w:trHeight w:val="305"/>
        </w:trPr>
        <w:tc>
          <w:tcPr>
            <w:tcW w:w="14992" w:type="dxa"/>
            <w:gridSpan w:val="6"/>
            <w:shd w:val="clear" w:color="auto" w:fill="auto"/>
          </w:tcPr>
          <w:p w:rsidR="00CB3650" w:rsidRPr="006C4FC2" w:rsidRDefault="00CB3650" w:rsidP="00793EA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Предложение   </w:t>
            </w:r>
            <w:r w:rsidR="00BD1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D1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</w:t>
            </w:r>
            <w:r w:rsidRPr="006C4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37" w:type="dxa"/>
          </w:tcPr>
          <w:p w:rsidR="00CB3650" w:rsidRPr="006C4FC2" w:rsidRDefault="00CB3650"/>
        </w:tc>
        <w:tc>
          <w:tcPr>
            <w:tcW w:w="3337" w:type="dxa"/>
          </w:tcPr>
          <w:p w:rsidR="00CB3650" w:rsidRPr="006C4FC2" w:rsidRDefault="00CB3650"/>
        </w:tc>
        <w:tc>
          <w:tcPr>
            <w:tcW w:w="3337" w:type="dxa"/>
          </w:tcPr>
          <w:p w:rsidR="00CB3650" w:rsidRPr="006C4FC2" w:rsidRDefault="00CB3650"/>
        </w:tc>
        <w:tc>
          <w:tcPr>
            <w:tcW w:w="3337" w:type="dxa"/>
          </w:tcPr>
          <w:p w:rsidR="00CB3650" w:rsidRPr="006C4FC2" w:rsidRDefault="00CB3650"/>
        </w:tc>
        <w:tc>
          <w:tcPr>
            <w:tcW w:w="3337" w:type="dxa"/>
          </w:tcPr>
          <w:p w:rsidR="00CB3650" w:rsidRPr="0013388A" w:rsidRDefault="00CB365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Проверить уровень знаний</w:t>
            </w: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99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1.Простое предложение.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формирования новых знаний</w:t>
            </w:r>
          </w:p>
          <w:p w:rsidR="00D50F10" w:rsidRPr="001348E0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  <w:p w:rsidR="00D50F10" w:rsidRPr="006C4FC2" w:rsidRDefault="00D50F10" w:rsidP="00D5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  <w:p w:rsidR="00D50F10" w:rsidRP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Групповая, самостоятельная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D50F10" w:rsidRPr="006C4FC2" w:rsidRDefault="00D50F10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формированием связной речи</w:t>
            </w:r>
          </w:p>
          <w:p w:rsidR="00D50F10" w:rsidRPr="006C4FC2" w:rsidRDefault="00D50F10" w:rsidP="00D3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50F10" w:rsidRPr="00573BD9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Проверка и оценка знаний</w:t>
            </w:r>
          </w:p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исправлением ошибок и комментированием своих ответов.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Востановить  в памяти знания о предложении; 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оставление простых и сложных предложений;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Научиться распознавать интонацию перечисления однородных членов; 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предложения с однородными членами, разбирать их как члены предложения;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расставлять запятую перед союзом и; научиться составлять предложения с повторяющимся союзом и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увидеть в сложном предложении простые и  выделять их;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делить текст на смысловые части, выделять в тексте основное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место обращения в речи; научиться правильно расставлять знаки препинания  в предложениях с обращениями;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Закрепить пройденный материал выполняя упражнения</w:t>
            </w: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100,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101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2,3. Простые предложения с однородными членами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102,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103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4,5.Главные и второстепенные члены предложения в качестве </w:t>
            </w: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104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/р. Работа с деформированным текстом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105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7.Распространенные однородные члены предложений.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106,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107</w:t>
            </w:r>
          </w:p>
        </w:tc>
        <w:tc>
          <w:tcPr>
            <w:tcW w:w="2693" w:type="dxa"/>
            <w:shd w:val="clear" w:color="auto" w:fill="auto"/>
          </w:tcPr>
          <w:p w:rsidR="00D50F10" w:rsidRPr="002D16C4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8,9.Перечисление без союзов, с одиночным союзом </w:t>
            </w:r>
            <w:r w:rsidRPr="00C53C7E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108,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109</w:t>
            </w:r>
          </w:p>
        </w:tc>
        <w:tc>
          <w:tcPr>
            <w:tcW w:w="2693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10,11.Перечисления с союзами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Pr="00C53C7E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А</w:t>
            </w:r>
            <w:proofErr w:type="gramEnd"/>
            <w:r w:rsidRPr="00C53C7E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, НО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 повторяющимся союзом </w:t>
            </w:r>
            <w:r w:rsidRPr="00573BD9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110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Знаки препинания при однородных членах.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111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D50F10" w:rsidRPr="005D1FA8" w:rsidRDefault="00D50F10" w:rsidP="00B42BD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13. 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очинение по личным наблюдениям «История капельки воды»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112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Сложное предложение.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113,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114</w:t>
            </w:r>
          </w:p>
        </w:tc>
        <w:tc>
          <w:tcPr>
            <w:tcW w:w="2693" w:type="dxa"/>
            <w:shd w:val="clear" w:color="auto" w:fill="auto"/>
          </w:tcPr>
          <w:p w:rsidR="00D50F10" w:rsidRPr="00573BD9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15,16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.Сложные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предложения с союзами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 союзов.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115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.Знаки препинания перед союзами.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116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.Обращение. 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117,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118</w:t>
            </w:r>
          </w:p>
        </w:tc>
        <w:tc>
          <w:tcPr>
            <w:tcW w:w="2693" w:type="dxa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19,20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.Знаки препинания при обращении.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119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573BD9" w:rsidRDefault="00D50F10" w:rsidP="00573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120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22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573BD9" w:rsidRDefault="00D50F10" w:rsidP="00573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3BD9" w:rsidRPr="006C4FC2" w:rsidTr="00CB3650">
        <w:trPr>
          <w:gridAfter w:val="5"/>
          <w:wAfter w:w="16685" w:type="dxa"/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573BD9" w:rsidRPr="000C68B0" w:rsidRDefault="009D052A" w:rsidP="00793E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Повторение  </w:t>
            </w:r>
            <w:r w:rsidR="00BD1E4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573BD9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часов</w:t>
            </w: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121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1.Звуки и буквы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E92FE6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Состав слова</w:t>
            </w:r>
            <w:proofErr w:type="gramStart"/>
            <w:r w:rsidR="00E92FE6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proofErr w:type="gramEnd"/>
            <w:r w:rsidR="00E92FE6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Разбор слова по составу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  <w:p w:rsidR="00D50F10" w:rsidRPr="001348E0" w:rsidRDefault="00D50F10" w:rsidP="00D50F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  <w:p w:rsidR="00D50F10" w:rsidRPr="001348E0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D50F10" w:rsidRPr="00D50F1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самостоятельная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50F10" w:rsidRPr="006C4FC2" w:rsidRDefault="00D50F10" w:rsidP="00793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  <w:p w:rsidR="00D50F10" w:rsidRPr="00D50F10" w:rsidRDefault="00D50F10" w:rsidP="00D5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формированием связной речи</w:t>
            </w:r>
          </w:p>
          <w:p w:rsidR="00D50F10" w:rsidRPr="0013388A" w:rsidRDefault="00D50F10" w:rsidP="00D36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Оценка выполнения упражнений</w:t>
            </w:r>
          </w:p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Проверка и оценка знаний</w:t>
            </w:r>
          </w:p>
          <w:p w:rsidR="00D50F10" w:rsidRPr="001348E0" w:rsidRDefault="00D50F10" w:rsidP="00D50F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Научиться читать карти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ну; составлять по картине связн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ы</w:t>
            </w:r>
            <w:proofErr w:type="spell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й текст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Повторить и закрепить падежи, вопросы падежей и их окончания в трех родах;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Знать склонение личных местоимений  с предлогами и без; закрепить умения правописание всех форм глаголов;</w:t>
            </w:r>
          </w:p>
          <w:p w:rsidR="00D50F10" w:rsidRPr="0013388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Вспомнить , что такое простое предложение, и что такое сложное предложение</w:t>
            </w:r>
          </w:p>
          <w:p w:rsidR="00D50F10" w:rsidRPr="009D052A" w:rsidRDefault="00D50F10" w:rsidP="00D368FF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Проверк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 своих ЗУН и самостоятельности</w:t>
            </w: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0F10" w:rsidRPr="00B42BDA" w:rsidRDefault="00E92FE6" w:rsidP="00B42B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D50F10"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Start"/>
            <w:r w:rsidR="00D50F10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="00D50F10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/р</w:t>
            </w:r>
            <w:r w:rsidR="00D50F10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.</w:t>
            </w:r>
            <w:r w:rsidR="00D50F1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рассказа по опорным словам.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D50F1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D50F10" w:rsidRPr="001348E0">
              <w:rPr>
                <w:rFonts w:ascii="Times New Roman" w:hAnsi="Times New Roman"/>
                <w:sz w:val="24"/>
                <w:szCs w:val="24"/>
              </w:rPr>
              <w:t>Умение различать части речи по вопросам и значению.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D50F1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 Понятие об имени существительном.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.Правописание падежных окончаний имен существительных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 Понятие об имени прилагательном.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.Правописание падежных окончаний имен прилагательных.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B42BD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.Р/р</w:t>
            </w:r>
            <w:proofErr w:type="gramStart"/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очинение на 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основе экскурсий «</w:t>
            </w:r>
            <w:r w:rsidR="00D50F1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История нашей улицы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29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E92FE6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.Понятие о местоимении.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B42BD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</w:t>
            </w:r>
            <w:r w:rsidR="00D50F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="00D50F10">
              <w:rPr>
                <w:rFonts w:ascii="Times New Roman" w:eastAsia="Times New Roman" w:hAnsi="Times New Roman"/>
                <w:sz w:val="24"/>
                <w:szCs w:val="24"/>
              </w:rPr>
              <w:t xml:space="preserve">Склонение и правописание </w:t>
            </w:r>
            <w:proofErr w:type="gramStart"/>
            <w:r w:rsidR="00D50F10">
              <w:rPr>
                <w:rFonts w:ascii="Times New Roman" w:eastAsia="Times New Roman" w:hAnsi="Times New Roman"/>
                <w:sz w:val="24"/>
                <w:szCs w:val="24"/>
              </w:rPr>
              <w:t>личных</w:t>
            </w:r>
            <w:proofErr w:type="gramEnd"/>
            <w:r w:rsidR="00D50F10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местоимении ед</w:t>
            </w:r>
            <w:r w:rsidR="00D50F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 и мн.</w:t>
            </w:r>
            <w:r w:rsidR="00D50F10">
              <w:rPr>
                <w:rFonts w:ascii="Times New Roman" w:eastAsia="Times New Roman" w:hAnsi="Times New Roman"/>
                <w:sz w:val="24"/>
                <w:szCs w:val="24"/>
              </w:rPr>
              <w:t xml:space="preserve"> числа.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388A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D50F10" w:rsidRPr="00B42BDA" w:rsidRDefault="00E92FE6" w:rsidP="00B42BDA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</w:t>
            </w:r>
            <w:r w:rsidR="00D50F1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.Значение глагола в речи.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388A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B42BD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D50F1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D50F10"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личны</w:t>
            </w:r>
            <w:r w:rsidR="00D50F10">
              <w:rPr>
                <w:rFonts w:ascii="Times New Roman" w:hAnsi="Times New Roman"/>
                <w:sz w:val="24"/>
                <w:szCs w:val="24"/>
                <w:lang w:eastAsia="en-US"/>
              </w:rPr>
              <w:t>х окончаний глаголов  2-го</w:t>
            </w:r>
            <w:r w:rsidR="00D50F1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и 3-го</w:t>
            </w:r>
            <w:r w:rsidR="00D50F10"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лиц</w:t>
            </w:r>
            <w:r w:rsidR="00D50F10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6C4FC2" w:rsidRDefault="00D50F10" w:rsidP="00793EA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388A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.Сложное предложение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50F1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D50F1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D50F10">
              <w:rPr>
                <w:rFonts w:ascii="Times New Roman" w:hAnsi="Times New Roman"/>
                <w:sz w:val="24"/>
                <w:szCs w:val="24"/>
              </w:rPr>
              <w:t>Практическое употребление обращения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D50F1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D50F10" w:rsidRPr="001348E0">
              <w:rPr>
                <w:rFonts w:ascii="Times New Roman" w:hAnsi="Times New Roman"/>
                <w:sz w:val="24"/>
                <w:szCs w:val="24"/>
              </w:rPr>
              <w:t>Итоговая работа за год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F10" w:rsidRPr="006C4FC2" w:rsidTr="00CB3650">
        <w:trPr>
          <w:gridAfter w:val="5"/>
          <w:wAfter w:w="16685" w:type="dxa"/>
          <w:trHeight w:val="11"/>
        </w:trPr>
        <w:tc>
          <w:tcPr>
            <w:tcW w:w="959" w:type="dxa"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E92FE6"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D50F10" w:rsidRPr="001348E0" w:rsidRDefault="00E92FE6" w:rsidP="00793EA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</w:t>
            </w:r>
            <w:r w:rsidR="00D50F10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.Работа над ошибками</w:t>
            </w:r>
          </w:p>
        </w:tc>
        <w:tc>
          <w:tcPr>
            <w:tcW w:w="1985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50F10" w:rsidRPr="001348E0" w:rsidRDefault="00D50F10" w:rsidP="00793EA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299A" w:rsidRDefault="00E4299A" w:rsidP="00E4299A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4299A" w:rsidRPr="00E4299A" w:rsidRDefault="00E4299A">
      <w:pPr>
        <w:rPr>
          <w:rFonts w:ascii="Times New Roman" w:hAnsi="Times New Roman" w:cs="Times New Roman"/>
          <w:sz w:val="24"/>
          <w:szCs w:val="24"/>
        </w:rPr>
      </w:pPr>
    </w:p>
    <w:sectPr w:rsidR="00E4299A" w:rsidRPr="00E4299A" w:rsidSect="0017292A">
      <w:footerReference w:type="default" r:id="rId8"/>
      <w:pgSz w:w="16838" w:h="11906" w:orient="landscape"/>
      <w:pgMar w:top="850" w:right="1134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8BE" w:rsidRDefault="00FD58BE" w:rsidP="0017292A">
      <w:pPr>
        <w:spacing w:after="0" w:line="240" w:lineRule="auto"/>
      </w:pPr>
      <w:r>
        <w:separator/>
      </w:r>
    </w:p>
  </w:endnote>
  <w:endnote w:type="continuationSeparator" w:id="0">
    <w:p w:rsidR="00FD58BE" w:rsidRDefault="00FD58BE" w:rsidP="00172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77872"/>
      <w:docPartObj>
        <w:docPartGallery w:val="Page Numbers (Bottom of Page)"/>
        <w:docPartUnique/>
      </w:docPartObj>
    </w:sdtPr>
    <w:sdtContent>
      <w:p w:rsidR="00FD58BE" w:rsidRDefault="00FD58BE">
        <w:pPr>
          <w:pStyle w:val="ac"/>
          <w:jc w:val="right"/>
        </w:pPr>
        <w:fldSimple w:instr=" PAGE   \* MERGEFORMAT ">
          <w:r w:rsidR="007C77D2">
            <w:rPr>
              <w:noProof/>
            </w:rPr>
            <w:t>2</w:t>
          </w:r>
        </w:fldSimple>
      </w:p>
    </w:sdtContent>
  </w:sdt>
  <w:p w:rsidR="00FD58BE" w:rsidRDefault="00FD58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8BE" w:rsidRDefault="00FD58BE" w:rsidP="0017292A">
      <w:pPr>
        <w:spacing w:after="0" w:line="240" w:lineRule="auto"/>
      </w:pPr>
      <w:r>
        <w:separator/>
      </w:r>
    </w:p>
  </w:footnote>
  <w:footnote w:type="continuationSeparator" w:id="0">
    <w:p w:rsidR="00FD58BE" w:rsidRDefault="00FD58BE" w:rsidP="00172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6EB"/>
    <w:multiLevelType w:val="hybridMultilevel"/>
    <w:tmpl w:val="6C300C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643CE7"/>
    <w:multiLevelType w:val="hybridMultilevel"/>
    <w:tmpl w:val="3A4E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4614A"/>
    <w:multiLevelType w:val="hybridMultilevel"/>
    <w:tmpl w:val="3EEAF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84A7A"/>
    <w:multiLevelType w:val="hybridMultilevel"/>
    <w:tmpl w:val="E098EA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5E44A21"/>
    <w:multiLevelType w:val="hybridMultilevel"/>
    <w:tmpl w:val="0778E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03077"/>
    <w:multiLevelType w:val="hybridMultilevel"/>
    <w:tmpl w:val="E04690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1073675"/>
    <w:multiLevelType w:val="hybridMultilevel"/>
    <w:tmpl w:val="7B32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D73F3"/>
    <w:multiLevelType w:val="hybridMultilevel"/>
    <w:tmpl w:val="C5E0A7E4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6C1108D6"/>
    <w:multiLevelType w:val="hybridMultilevel"/>
    <w:tmpl w:val="F9863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299A"/>
    <w:rsid w:val="00021087"/>
    <w:rsid w:val="00090C6A"/>
    <w:rsid w:val="00126DD0"/>
    <w:rsid w:val="0017292A"/>
    <w:rsid w:val="001F3F46"/>
    <w:rsid w:val="0026372A"/>
    <w:rsid w:val="00284AF7"/>
    <w:rsid w:val="00297C83"/>
    <w:rsid w:val="0038549B"/>
    <w:rsid w:val="00573BD9"/>
    <w:rsid w:val="006F6DC9"/>
    <w:rsid w:val="00707645"/>
    <w:rsid w:val="0074562A"/>
    <w:rsid w:val="00793EA9"/>
    <w:rsid w:val="007C77D2"/>
    <w:rsid w:val="008058DF"/>
    <w:rsid w:val="00885775"/>
    <w:rsid w:val="009D052A"/>
    <w:rsid w:val="00A62460"/>
    <w:rsid w:val="00AD320F"/>
    <w:rsid w:val="00AD67DF"/>
    <w:rsid w:val="00AE5FD1"/>
    <w:rsid w:val="00AF4E4C"/>
    <w:rsid w:val="00B024F6"/>
    <w:rsid w:val="00B42BDA"/>
    <w:rsid w:val="00B64575"/>
    <w:rsid w:val="00BD1E44"/>
    <w:rsid w:val="00BE6C8E"/>
    <w:rsid w:val="00C04B6E"/>
    <w:rsid w:val="00CA4FC2"/>
    <w:rsid w:val="00CB3650"/>
    <w:rsid w:val="00CD416E"/>
    <w:rsid w:val="00D01057"/>
    <w:rsid w:val="00D12FF9"/>
    <w:rsid w:val="00D368FF"/>
    <w:rsid w:val="00D50F10"/>
    <w:rsid w:val="00D707C0"/>
    <w:rsid w:val="00E03885"/>
    <w:rsid w:val="00E17E6E"/>
    <w:rsid w:val="00E21CC6"/>
    <w:rsid w:val="00E24CA7"/>
    <w:rsid w:val="00E4299A"/>
    <w:rsid w:val="00E46ABD"/>
    <w:rsid w:val="00E92FE6"/>
    <w:rsid w:val="00F6221E"/>
    <w:rsid w:val="00F918F6"/>
    <w:rsid w:val="00FD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4299A"/>
    <w:pPr>
      <w:spacing w:after="0" w:line="240" w:lineRule="auto"/>
    </w:pPr>
    <w:rPr>
      <w:rFonts w:ascii="Calibri" w:eastAsia="Calibri" w:hAnsi="Calibri" w:cs="Times New Roman"/>
      <w:lang w:val="tt-RU"/>
    </w:rPr>
  </w:style>
  <w:style w:type="character" w:customStyle="1" w:styleId="a4">
    <w:name w:val="Без интервала Знак"/>
    <w:link w:val="a3"/>
    <w:rsid w:val="00E4299A"/>
    <w:rPr>
      <w:rFonts w:ascii="Calibri" w:eastAsia="Calibri" w:hAnsi="Calibri" w:cs="Times New Roman"/>
      <w:lang w:val="tt-RU"/>
    </w:rPr>
  </w:style>
  <w:style w:type="character" w:styleId="a5">
    <w:name w:val="Strong"/>
    <w:qFormat/>
    <w:rsid w:val="00BE6C8E"/>
    <w:rPr>
      <w:b/>
      <w:bCs/>
    </w:rPr>
  </w:style>
  <w:style w:type="character" w:customStyle="1" w:styleId="c7">
    <w:name w:val="c7"/>
    <w:basedOn w:val="a0"/>
    <w:rsid w:val="00BE6C8E"/>
  </w:style>
  <w:style w:type="paragraph" w:customStyle="1" w:styleId="c4">
    <w:name w:val="c4"/>
    <w:basedOn w:val="a"/>
    <w:rsid w:val="00BE6C8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rsid w:val="00BE6C8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BE6C8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72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292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72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7292A"/>
  </w:style>
  <w:style w:type="paragraph" w:styleId="ac">
    <w:name w:val="footer"/>
    <w:basedOn w:val="a"/>
    <w:link w:val="ad"/>
    <w:uiPriority w:val="99"/>
    <w:unhideWhenUsed/>
    <w:rsid w:val="00172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29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18</Pages>
  <Words>3369</Words>
  <Characters>19206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14</cp:revision>
  <dcterms:created xsi:type="dcterms:W3CDTF">2016-09-11T16:03:00Z</dcterms:created>
  <dcterms:modified xsi:type="dcterms:W3CDTF">2020-08-28T01:23:00Z</dcterms:modified>
</cp:coreProperties>
</file>